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45C76" w14:textId="77777777" w:rsidR="00A45170" w:rsidRDefault="00A45170" w:rsidP="00A651A5">
      <w:pPr>
        <w:spacing w:after="0"/>
        <w:ind w:left="109" w:firstLine="0"/>
        <w:jc w:val="center"/>
        <w:rPr>
          <w:b/>
          <w:bCs/>
          <w:sz w:val="24"/>
          <w:lang w:val="en-US"/>
        </w:rPr>
      </w:pPr>
    </w:p>
    <w:p w14:paraId="72994CC6" w14:textId="77777777" w:rsidR="00A45170" w:rsidRDefault="00A45170" w:rsidP="00A651A5">
      <w:pPr>
        <w:spacing w:after="0"/>
        <w:ind w:left="109" w:firstLine="0"/>
        <w:jc w:val="center"/>
        <w:rPr>
          <w:b/>
          <w:bCs/>
          <w:sz w:val="24"/>
          <w:lang w:val="en-US"/>
        </w:rPr>
      </w:pPr>
    </w:p>
    <w:p w14:paraId="7B07349D" w14:textId="5D7BD4A3" w:rsidR="00A45170" w:rsidRPr="00A45170" w:rsidRDefault="00A45170" w:rsidP="00A651A5">
      <w:pPr>
        <w:spacing w:after="0"/>
        <w:ind w:left="109" w:firstLine="0"/>
        <w:jc w:val="center"/>
        <w:rPr>
          <w:b/>
          <w:bCs/>
          <w:sz w:val="24"/>
          <w:lang w:val="en-US"/>
        </w:rPr>
      </w:pPr>
      <w:r w:rsidRPr="00A45170">
        <w:rPr>
          <w:b/>
          <w:bCs/>
          <w:sz w:val="24"/>
          <w:lang w:val="en-US"/>
        </w:rPr>
        <w:t>MODELO DE PROPOSTA COMERCIAL</w:t>
      </w:r>
    </w:p>
    <w:p w14:paraId="66AE26D3" w14:textId="77777777" w:rsidR="00A45170" w:rsidRPr="00A45170" w:rsidRDefault="00A45170" w:rsidP="00A45170">
      <w:pPr>
        <w:spacing w:after="0"/>
        <w:ind w:left="109" w:firstLine="0"/>
        <w:rPr>
          <w:b/>
          <w:bCs/>
          <w:sz w:val="24"/>
          <w:lang w:val="en-US"/>
        </w:rPr>
      </w:pPr>
    </w:p>
    <w:p w14:paraId="1FC9F6F9" w14:textId="77777777" w:rsidR="00A45170" w:rsidRPr="00A45170" w:rsidRDefault="00A45170" w:rsidP="00A45170">
      <w:pPr>
        <w:spacing w:after="0"/>
        <w:ind w:left="109" w:firstLine="0"/>
        <w:rPr>
          <w:b/>
          <w:bCs/>
          <w:sz w:val="24"/>
          <w:lang w:val="en-US"/>
        </w:rPr>
      </w:pPr>
    </w:p>
    <w:p w14:paraId="04A46C7D" w14:textId="77777777" w:rsidR="00A45170" w:rsidRPr="00A45170" w:rsidRDefault="00A45170" w:rsidP="00A45170">
      <w:pPr>
        <w:spacing w:after="0"/>
        <w:ind w:left="109" w:firstLine="0"/>
        <w:rPr>
          <w:b/>
          <w:bCs/>
          <w:sz w:val="24"/>
          <w:lang w:val="en-US"/>
        </w:rPr>
      </w:pPr>
    </w:p>
    <w:p w14:paraId="5AA01A19" w14:textId="77777777" w:rsidR="00A45170" w:rsidRPr="00A45170" w:rsidRDefault="00A45170" w:rsidP="00A45170">
      <w:pPr>
        <w:pStyle w:val="PargrafodaLista"/>
        <w:numPr>
          <w:ilvl w:val="0"/>
          <w:numId w:val="2"/>
        </w:numPr>
        <w:spacing w:after="0"/>
        <w:jc w:val="left"/>
        <w:rPr>
          <w:sz w:val="24"/>
        </w:rPr>
      </w:pPr>
      <w:r w:rsidRPr="00A45170">
        <w:rPr>
          <w:sz w:val="24"/>
          <w:lang w:val="en-US"/>
        </w:rPr>
        <w:t>Pregão Eletrônico nº ___/2026</w:t>
      </w:r>
      <w:r w:rsidRPr="00A45170">
        <w:rPr>
          <w:sz w:val="24"/>
        </w:rPr>
        <w:t> </w:t>
      </w:r>
    </w:p>
    <w:p w14:paraId="349B71F8" w14:textId="77777777" w:rsidR="00A45170" w:rsidRPr="00A45170" w:rsidRDefault="00A45170" w:rsidP="00A45170">
      <w:pPr>
        <w:spacing w:after="0"/>
        <w:ind w:left="109" w:firstLine="0"/>
        <w:jc w:val="left"/>
        <w:rPr>
          <w:sz w:val="24"/>
        </w:rPr>
      </w:pPr>
    </w:p>
    <w:p w14:paraId="20042994" w14:textId="77777777" w:rsidR="00A45170" w:rsidRPr="00A45170" w:rsidRDefault="00A45170" w:rsidP="00A45170">
      <w:pPr>
        <w:pStyle w:val="PargrafodaLista"/>
        <w:numPr>
          <w:ilvl w:val="0"/>
          <w:numId w:val="2"/>
        </w:numPr>
        <w:spacing w:after="0"/>
        <w:jc w:val="left"/>
        <w:rPr>
          <w:sz w:val="24"/>
        </w:rPr>
      </w:pPr>
      <w:proofErr w:type="spellStart"/>
      <w:r w:rsidRPr="00A45170">
        <w:rPr>
          <w:sz w:val="24"/>
          <w:lang w:val="en-US"/>
        </w:rPr>
        <w:t>Processo</w:t>
      </w:r>
      <w:proofErr w:type="spellEnd"/>
      <w:r w:rsidRPr="00A45170">
        <w:rPr>
          <w:sz w:val="24"/>
          <w:lang w:val="en-US"/>
        </w:rPr>
        <w:t xml:space="preserve"> </w:t>
      </w:r>
      <w:proofErr w:type="spellStart"/>
      <w:r w:rsidRPr="00A45170">
        <w:rPr>
          <w:sz w:val="24"/>
          <w:lang w:val="en-US"/>
        </w:rPr>
        <w:t>Administrativo</w:t>
      </w:r>
      <w:proofErr w:type="spellEnd"/>
      <w:r w:rsidRPr="00A45170">
        <w:rPr>
          <w:sz w:val="24"/>
          <w:lang w:val="en-US"/>
        </w:rPr>
        <w:t xml:space="preserve"> </w:t>
      </w:r>
      <w:proofErr w:type="gramStart"/>
      <w:r w:rsidRPr="00A45170">
        <w:rPr>
          <w:sz w:val="24"/>
          <w:lang w:val="en-US"/>
        </w:rPr>
        <w:t>nº</w:t>
      </w:r>
      <w:proofErr w:type="gramEnd"/>
      <w:r w:rsidRPr="00A45170">
        <w:rPr>
          <w:sz w:val="24"/>
          <w:lang w:val="en-US"/>
        </w:rPr>
        <w:t xml:space="preserve"> 00135.231860/2025-24</w:t>
      </w:r>
      <w:r w:rsidRPr="00A45170">
        <w:rPr>
          <w:sz w:val="24"/>
        </w:rPr>
        <w:t> </w:t>
      </w:r>
    </w:p>
    <w:p w14:paraId="72ED1075" w14:textId="77777777" w:rsidR="00A45170" w:rsidRDefault="00A45170" w:rsidP="00A45170">
      <w:pPr>
        <w:spacing w:after="0"/>
        <w:ind w:left="109" w:firstLine="0"/>
        <w:jc w:val="left"/>
        <w:rPr>
          <w:sz w:val="24"/>
        </w:rPr>
      </w:pPr>
    </w:p>
    <w:p w14:paraId="1246EAC7" w14:textId="5ABBD527" w:rsidR="00A651A5" w:rsidRDefault="00A651A5" w:rsidP="00A45170">
      <w:pPr>
        <w:pStyle w:val="PargrafodaLista"/>
        <w:numPr>
          <w:ilvl w:val="0"/>
          <w:numId w:val="2"/>
        </w:numPr>
        <w:spacing w:after="0"/>
        <w:jc w:val="left"/>
        <w:rPr>
          <w:sz w:val="24"/>
        </w:rPr>
      </w:pPr>
      <w:r w:rsidRPr="00A45170">
        <w:rPr>
          <w:sz w:val="24"/>
        </w:rPr>
        <w:t>Critério de julgamento:   Maior desconto sobre tabela SINAPI</w:t>
      </w:r>
    </w:p>
    <w:p w14:paraId="24107C0B" w14:textId="77777777" w:rsidR="00A45170" w:rsidRPr="00A45170" w:rsidRDefault="00A45170" w:rsidP="00A45170">
      <w:pPr>
        <w:pStyle w:val="PargrafodaLista"/>
        <w:rPr>
          <w:sz w:val="24"/>
        </w:rPr>
      </w:pPr>
    </w:p>
    <w:p w14:paraId="1B804CD6" w14:textId="77777777" w:rsidR="00A45170" w:rsidRPr="00A45170" w:rsidRDefault="00A45170" w:rsidP="00A45170">
      <w:pPr>
        <w:spacing w:after="0"/>
        <w:jc w:val="left"/>
        <w:rPr>
          <w:sz w:val="24"/>
        </w:rPr>
      </w:pPr>
    </w:p>
    <w:p w14:paraId="4E3F4127" w14:textId="77777777" w:rsidR="00A45170" w:rsidRDefault="00A45170" w:rsidP="00A45170">
      <w:pPr>
        <w:spacing w:after="0"/>
        <w:ind w:left="109" w:firstLine="0"/>
        <w:jc w:val="left"/>
        <w:rPr>
          <w:sz w:val="24"/>
        </w:rPr>
      </w:pPr>
    </w:p>
    <w:tbl>
      <w:tblPr>
        <w:tblpPr w:leftFromText="141" w:rightFromText="141" w:vertAnchor="text" w:tblpXSpec="center" w:tblpY="1"/>
        <w:tblOverlap w:val="never"/>
        <w:tblW w:w="1034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"/>
        <w:gridCol w:w="1996"/>
        <w:gridCol w:w="1139"/>
        <w:gridCol w:w="1050"/>
        <w:gridCol w:w="1397"/>
        <w:gridCol w:w="1844"/>
        <w:gridCol w:w="1157"/>
        <w:gridCol w:w="1124"/>
      </w:tblGrid>
      <w:tr w:rsidR="00A45170" w:rsidRPr="00A45170" w14:paraId="3E0C6CB2" w14:textId="77777777" w:rsidTr="00A45170">
        <w:trPr>
          <w:trHeight w:val="991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26D47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Item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A719ED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Especificação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A90D4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CATSER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31F68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Unidade de Medida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C8C581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Quantidade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DAEEB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BDI Anual Estimado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C4B09" w14:textId="3EE9949E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Valor Estimado Anual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74DB1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b/>
                <w:bCs/>
                <w:sz w:val="24"/>
              </w:rPr>
            </w:pPr>
            <w:r w:rsidRPr="00A45170">
              <w:rPr>
                <w:b/>
                <w:bCs/>
                <w:sz w:val="24"/>
              </w:rPr>
              <w:t>Desconto</w:t>
            </w:r>
          </w:p>
        </w:tc>
      </w:tr>
      <w:tr w:rsidR="00A45170" w:rsidRPr="00A45170" w14:paraId="492A8DDE" w14:textId="77777777" w:rsidTr="00A45170">
        <w:trPr>
          <w:trHeight w:val="887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2C01D" w14:textId="77777777" w:rsidR="00A45170" w:rsidRPr="00A45170" w:rsidRDefault="00A45170" w:rsidP="00A45170">
            <w:pPr>
              <w:spacing w:after="0"/>
              <w:ind w:left="109" w:firstLine="0"/>
              <w:jc w:val="left"/>
              <w:rPr>
                <w:sz w:val="24"/>
              </w:rPr>
            </w:pPr>
            <w:r w:rsidRPr="00A45170">
              <w:rPr>
                <w:sz w:val="24"/>
              </w:rPr>
              <w:t>1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0F8E4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Contratação de serviços contínuos de manutenção preventiva, corretiva e preditiva dos Sistemas de Energia Elétrica, Eletrônicos Complementares, de</w:t>
            </w:r>
            <w:r w:rsidRPr="00A45170">
              <w:rPr>
                <w:sz w:val="24"/>
              </w:rPr>
              <w:br/>
              <w:t>Climatização e Hidrossanitários </w:t>
            </w:r>
            <w:r w:rsidRPr="00A45170">
              <w:rPr>
                <w:sz w:val="24"/>
              </w:rPr>
              <w:br/>
              <w:t xml:space="preserve">além do Sistema Predial, </w:t>
            </w:r>
            <w:proofErr w:type="gramStart"/>
            <w:r w:rsidRPr="00A45170">
              <w:rPr>
                <w:sz w:val="24"/>
              </w:rPr>
              <w:t>com  fornecimento</w:t>
            </w:r>
            <w:proofErr w:type="gramEnd"/>
            <w:r w:rsidRPr="00A45170">
              <w:rPr>
                <w:sz w:val="24"/>
              </w:rPr>
              <w:t xml:space="preserve"> de materiais de</w:t>
            </w:r>
            <w:r w:rsidRPr="00A45170">
              <w:rPr>
                <w:sz w:val="24"/>
              </w:rPr>
              <w:br/>
              <w:t>consumo, peças e</w:t>
            </w:r>
            <w:r w:rsidRPr="00A45170">
              <w:rPr>
                <w:sz w:val="24"/>
              </w:rPr>
              <w:br/>
              <w:t>equipamentos, sem dedicação</w:t>
            </w:r>
            <w:r w:rsidRPr="00A45170">
              <w:rPr>
                <w:sz w:val="24"/>
              </w:rPr>
              <w:br/>
              <w:t>exclusiva de mão de obra, conforme condições,</w:t>
            </w:r>
            <w:r w:rsidRPr="00A45170">
              <w:rPr>
                <w:sz w:val="24"/>
              </w:rPr>
              <w:br/>
              <w:t>quantidades, exigências e</w:t>
            </w:r>
            <w:r w:rsidRPr="00A45170">
              <w:rPr>
                <w:sz w:val="24"/>
              </w:rPr>
              <w:br/>
              <w:t>estimativas, estabelecidas.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9334B" w14:textId="4416F0FA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12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1B6D0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Serviço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F1910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1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149F0" w14:textId="714D3F18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R$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E4ED5" w14:textId="6371EF10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R$</w:t>
            </w: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B328A1" w14:textId="77777777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%</w:t>
            </w:r>
          </w:p>
        </w:tc>
      </w:tr>
      <w:tr w:rsidR="00A45170" w:rsidRPr="00A45170" w14:paraId="575ABB42" w14:textId="77777777" w:rsidTr="00A45170">
        <w:trPr>
          <w:trHeight w:val="330"/>
          <w:tblCellSpacing w:w="7" w:type="dxa"/>
          <w:jc w:val="center"/>
        </w:trPr>
        <w:tc>
          <w:tcPr>
            <w:tcW w:w="62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0FAFA" w14:textId="701C820D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VALOR TOTAL PLURIANUAL BDI</w:t>
            </w:r>
          </w:p>
        </w:tc>
        <w:tc>
          <w:tcPr>
            <w:tcW w:w="40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14541" w14:textId="536DD771" w:rsidR="00A45170" w:rsidRPr="00A45170" w:rsidRDefault="00A45170" w:rsidP="00A45170">
            <w:pPr>
              <w:spacing w:after="0"/>
              <w:ind w:left="109" w:firstLine="0"/>
              <w:jc w:val="center"/>
              <w:rPr>
                <w:sz w:val="24"/>
              </w:rPr>
            </w:pPr>
            <w:r w:rsidRPr="00A45170">
              <w:rPr>
                <w:sz w:val="24"/>
              </w:rPr>
              <w:t>R$              </w:t>
            </w:r>
          </w:p>
        </w:tc>
      </w:tr>
    </w:tbl>
    <w:p w14:paraId="1B5E332C" w14:textId="77777777" w:rsidR="00A651A5" w:rsidRDefault="00A651A5" w:rsidP="00A651A5">
      <w:pPr>
        <w:spacing w:after="0"/>
        <w:ind w:left="0" w:firstLine="0"/>
        <w:jc w:val="left"/>
      </w:pPr>
    </w:p>
    <w:p w14:paraId="334EA6D1" w14:textId="77777777" w:rsidR="00A45170" w:rsidRDefault="00A45170" w:rsidP="00A651A5">
      <w:pPr>
        <w:spacing w:after="0"/>
        <w:ind w:left="0" w:firstLine="0"/>
        <w:jc w:val="left"/>
      </w:pPr>
    </w:p>
    <w:p w14:paraId="37CCF514" w14:textId="77777777" w:rsidR="00A45170" w:rsidRDefault="00A45170" w:rsidP="00A651A5">
      <w:pPr>
        <w:spacing w:after="0"/>
        <w:ind w:left="0" w:firstLine="0"/>
        <w:jc w:val="left"/>
      </w:pPr>
    </w:p>
    <w:p w14:paraId="6A7B0653" w14:textId="77777777" w:rsidR="00431AB1" w:rsidRDefault="00431AB1" w:rsidP="00431AB1">
      <w:pPr>
        <w:spacing w:after="0"/>
        <w:ind w:left="0" w:firstLine="0"/>
        <w:jc w:val="center"/>
        <w:rPr>
          <w:b/>
          <w:bCs/>
        </w:rPr>
      </w:pPr>
    </w:p>
    <w:p w14:paraId="175881CE" w14:textId="60885D95" w:rsidR="00431AB1" w:rsidRDefault="00431AB1" w:rsidP="00431AB1">
      <w:pPr>
        <w:spacing w:after="0"/>
        <w:ind w:left="0" w:firstLine="0"/>
        <w:jc w:val="center"/>
        <w:rPr>
          <w:b/>
          <w:bCs/>
        </w:rPr>
      </w:pPr>
      <w:r w:rsidRPr="00431AB1">
        <w:rPr>
          <w:b/>
          <w:bCs/>
        </w:rPr>
        <w:t>PLANILHA DE COMPOSIÇÃO DE BDI</w:t>
      </w:r>
    </w:p>
    <w:p w14:paraId="255F9FF6" w14:textId="77777777" w:rsidR="00431AB1" w:rsidRPr="00431AB1" w:rsidRDefault="00431AB1" w:rsidP="00431AB1">
      <w:pPr>
        <w:spacing w:after="0"/>
        <w:ind w:left="0" w:firstLine="0"/>
        <w:jc w:val="center"/>
        <w:rPr>
          <w:b/>
          <w:bCs/>
        </w:rPr>
      </w:pPr>
    </w:p>
    <w:p w14:paraId="26D76FBD" w14:textId="77777777" w:rsidR="00431AB1" w:rsidRDefault="00431AB1" w:rsidP="00431AB1">
      <w:pPr>
        <w:spacing w:after="0"/>
        <w:ind w:left="0" w:firstLine="0"/>
        <w:jc w:val="left"/>
      </w:pPr>
    </w:p>
    <w:tbl>
      <w:tblPr>
        <w:tblStyle w:val="Tabelacomgrade"/>
        <w:tblW w:w="10676" w:type="dxa"/>
        <w:tblLook w:val="04A0" w:firstRow="1" w:lastRow="0" w:firstColumn="1" w:lastColumn="0" w:noHBand="0" w:noVBand="1"/>
      </w:tblPr>
      <w:tblGrid>
        <w:gridCol w:w="3558"/>
        <w:gridCol w:w="3559"/>
        <w:gridCol w:w="3559"/>
      </w:tblGrid>
      <w:tr w:rsidR="00431AB1" w14:paraId="3895B3C7" w14:textId="77777777" w:rsidTr="00431AB1">
        <w:trPr>
          <w:trHeight w:val="292"/>
        </w:trPr>
        <w:tc>
          <w:tcPr>
            <w:tcW w:w="3558" w:type="dxa"/>
          </w:tcPr>
          <w:p w14:paraId="41A2D92F" w14:textId="79B27B63" w:rsidR="00431AB1" w:rsidRPr="00431AB1" w:rsidRDefault="00431AB1" w:rsidP="00431AB1">
            <w:pPr>
              <w:spacing w:after="0"/>
              <w:ind w:left="0" w:firstLine="0"/>
              <w:jc w:val="center"/>
              <w:rPr>
                <w:b/>
                <w:bCs/>
              </w:rPr>
            </w:pPr>
            <w:r w:rsidRPr="00431AB1">
              <w:rPr>
                <w:b/>
                <w:bCs/>
              </w:rPr>
              <w:t>ITEM</w:t>
            </w:r>
          </w:p>
        </w:tc>
        <w:tc>
          <w:tcPr>
            <w:tcW w:w="3559" w:type="dxa"/>
          </w:tcPr>
          <w:p w14:paraId="1F72C621" w14:textId="4F34743C" w:rsidR="00431AB1" w:rsidRPr="00431AB1" w:rsidRDefault="00431AB1" w:rsidP="00431AB1">
            <w:pPr>
              <w:spacing w:after="0"/>
              <w:ind w:left="0" w:firstLine="0"/>
              <w:jc w:val="center"/>
              <w:rPr>
                <w:b/>
                <w:bCs/>
              </w:rPr>
            </w:pPr>
            <w:r w:rsidRPr="00431AB1">
              <w:rPr>
                <w:b/>
                <w:bCs/>
              </w:rPr>
              <w:t>Descrição</w:t>
            </w:r>
          </w:p>
        </w:tc>
        <w:tc>
          <w:tcPr>
            <w:tcW w:w="3559" w:type="dxa"/>
          </w:tcPr>
          <w:p w14:paraId="1127A29A" w14:textId="32BC37B9" w:rsidR="00431AB1" w:rsidRPr="00431AB1" w:rsidRDefault="00431AB1" w:rsidP="00431AB1">
            <w:pPr>
              <w:spacing w:after="0"/>
              <w:ind w:left="0" w:firstLine="0"/>
              <w:jc w:val="center"/>
              <w:rPr>
                <w:b/>
                <w:bCs/>
              </w:rPr>
            </w:pPr>
            <w:r w:rsidRPr="00431AB1">
              <w:rPr>
                <w:b/>
                <w:bCs/>
              </w:rPr>
              <w:t>%</w:t>
            </w:r>
          </w:p>
        </w:tc>
      </w:tr>
      <w:tr w:rsidR="00431AB1" w14:paraId="47CC55E4" w14:textId="77777777" w:rsidTr="00431AB1">
        <w:trPr>
          <w:trHeight w:val="584"/>
        </w:trPr>
        <w:tc>
          <w:tcPr>
            <w:tcW w:w="3558" w:type="dxa"/>
          </w:tcPr>
          <w:p w14:paraId="0FB3BE12" w14:textId="0740E82F" w:rsidR="00431AB1" w:rsidRDefault="00431AB1" w:rsidP="00431AB1">
            <w:pPr>
              <w:spacing w:after="0"/>
              <w:ind w:left="0" w:firstLine="0"/>
              <w:jc w:val="left"/>
            </w:pPr>
            <w:r>
              <w:t>A</w:t>
            </w:r>
          </w:p>
        </w:tc>
        <w:tc>
          <w:tcPr>
            <w:tcW w:w="3559" w:type="dxa"/>
          </w:tcPr>
          <w:p w14:paraId="3936DD9E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CUSTOS INDIRETOS</w:t>
            </w:r>
          </w:p>
          <w:p w14:paraId="7D8F71A2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450C7C53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7,30%</w:t>
            </w:r>
          </w:p>
          <w:p w14:paraId="03073D6E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18D1F407" w14:textId="77777777" w:rsidTr="00431AB1">
        <w:trPr>
          <w:trHeight w:val="584"/>
        </w:trPr>
        <w:tc>
          <w:tcPr>
            <w:tcW w:w="3558" w:type="dxa"/>
          </w:tcPr>
          <w:p w14:paraId="0507D6C3" w14:textId="43649E5B" w:rsidR="00431AB1" w:rsidRDefault="00431AB1" w:rsidP="00431AB1">
            <w:pPr>
              <w:spacing w:after="0"/>
              <w:ind w:left="0" w:firstLine="0"/>
              <w:jc w:val="left"/>
            </w:pPr>
            <w:r>
              <w:t>A.1</w:t>
            </w:r>
          </w:p>
        </w:tc>
        <w:tc>
          <w:tcPr>
            <w:tcW w:w="3559" w:type="dxa"/>
          </w:tcPr>
          <w:p w14:paraId="43E9A5EE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Administração Central (AC)</w:t>
            </w:r>
          </w:p>
          <w:p w14:paraId="18C6B389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5854E6A3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4,00%</w:t>
            </w:r>
          </w:p>
          <w:p w14:paraId="19E24731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644A58DF" w14:textId="77777777" w:rsidTr="00431AB1">
        <w:trPr>
          <w:trHeight w:val="584"/>
        </w:trPr>
        <w:tc>
          <w:tcPr>
            <w:tcW w:w="3558" w:type="dxa"/>
          </w:tcPr>
          <w:p w14:paraId="17BB72C9" w14:textId="743601BF" w:rsidR="00431AB1" w:rsidRDefault="00431AB1" w:rsidP="00431AB1">
            <w:pPr>
              <w:spacing w:after="0"/>
              <w:ind w:left="0" w:firstLine="0"/>
              <w:jc w:val="left"/>
            </w:pPr>
            <w:r>
              <w:t>A.2</w:t>
            </w:r>
          </w:p>
        </w:tc>
        <w:tc>
          <w:tcPr>
            <w:tcW w:w="3559" w:type="dxa"/>
          </w:tcPr>
          <w:p w14:paraId="75772C89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Seguros + Garantias (S + G)</w:t>
            </w:r>
          </w:p>
          <w:p w14:paraId="0D2F43D7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4B58E26B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0,80%</w:t>
            </w:r>
          </w:p>
          <w:p w14:paraId="7EE67C55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  <w:p w14:paraId="694A5922" w14:textId="7B4E5740" w:rsidR="00431AB1" w:rsidRPr="006D099D" w:rsidRDefault="00431AB1" w:rsidP="00431AB1">
            <w:pPr>
              <w:tabs>
                <w:tab w:val="left" w:pos="1305"/>
              </w:tabs>
              <w:jc w:val="center"/>
            </w:pPr>
          </w:p>
        </w:tc>
      </w:tr>
      <w:tr w:rsidR="00431AB1" w14:paraId="581354EF" w14:textId="77777777" w:rsidTr="00431AB1">
        <w:trPr>
          <w:trHeight w:val="584"/>
        </w:trPr>
        <w:tc>
          <w:tcPr>
            <w:tcW w:w="3558" w:type="dxa"/>
          </w:tcPr>
          <w:p w14:paraId="174B605A" w14:textId="7F346A50" w:rsidR="00431AB1" w:rsidRDefault="00431AB1" w:rsidP="00431AB1">
            <w:pPr>
              <w:spacing w:after="0"/>
              <w:ind w:left="0" w:firstLine="0"/>
              <w:jc w:val="left"/>
            </w:pPr>
            <w:r>
              <w:t>A.3</w:t>
            </w:r>
          </w:p>
        </w:tc>
        <w:tc>
          <w:tcPr>
            <w:tcW w:w="3559" w:type="dxa"/>
          </w:tcPr>
          <w:p w14:paraId="5889891F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Riscos e Imprevistos (R)</w:t>
            </w:r>
          </w:p>
          <w:p w14:paraId="41BC2A8C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5290E1B0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1,27%</w:t>
            </w:r>
          </w:p>
          <w:p w14:paraId="6AB90C22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2C23AFCD" w14:textId="77777777" w:rsidTr="00431AB1">
        <w:trPr>
          <w:trHeight w:val="584"/>
        </w:trPr>
        <w:tc>
          <w:tcPr>
            <w:tcW w:w="3558" w:type="dxa"/>
          </w:tcPr>
          <w:p w14:paraId="5081F07B" w14:textId="4E22A7E8" w:rsidR="00431AB1" w:rsidRDefault="00431AB1" w:rsidP="00431AB1">
            <w:pPr>
              <w:spacing w:after="0"/>
              <w:ind w:left="0" w:firstLine="0"/>
              <w:jc w:val="left"/>
            </w:pPr>
            <w:r>
              <w:t>A.4</w:t>
            </w:r>
          </w:p>
        </w:tc>
        <w:tc>
          <w:tcPr>
            <w:tcW w:w="3559" w:type="dxa"/>
          </w:tcPr>
          <w:p w14:paraId="2B71EED4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Despesas Financeiras (DF)</w:t>
            </w:r>
          </w:p>
          <w:p w14:paraId="23F38D48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3D7BB154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1,23%</w:t>
            </w:r>
          </w:p>
          <w:p w14:paraId="517FBA87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01655083" w14:textId="77777777" w:rsidTr="00431AB1">
        <w:trPr>
          <w:trHeight w:val="584"/>
        </w:trPr>
        <w:tc>
          <w:tcPr>
            <w:tcW w:w="3558" w:type="dxa"/>
          </w:tcPr>
          <w:p w14:paraId="633BB096" w14:textId="126C31CB" w:rsidR="00431AB1" w:rsidRDefault="00431AB1" w:rsidP="00431AB1">
            <w:pPr>
              <w:spacing w:after="0"/>
              <w:ind w:left="0" w:firstLine="0"/>
              <w:jc w:val="left"/>
            </w:pPr>
            <w:r>
              <w:t>A.5</w:t>
            </w:r>
          </w:p>
        </w:tc>
        <w:tc>
          <w:tcPr>
            <w:tcW w:w="3559" w:type="dxa"/>
          </w:tcPr>
          <w:p w14:paraId="5AD30B7B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CPRB</w:t>
            </w:r>
          </w:p>
          <w:p w14:paraId="03F24E00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79265310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0,00%</w:t>
            </w:r>
          </w:p>
          <w:p w14:paraId="01A711DF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7FEE3515" w14:textId="77777777" w:rsidTr="00431AB1">
        <w:trPr>
          <w:trHeight w:val="584"/>
        </w:trPr>
        <w:tc>
          <w:tcPr>
            <w:tcW w:w="3558" w:type="dxa"/>
          </w:tcPr>
          <w:p w14:paraId="19323F85" w14:textId="70777477" w:rsidR="00431AB1" w:rsidRDefault="00431AB1" w:rsidP="00431AB1">
            <w:pPr>
              <w:spacing w:after="0"/>
              <w:ind w:left="0" w:firstLine="0"/>
              <w:jc w:val="left"/>
            </w:pPr>
            <w:r>
              <w:t>B</w:t>
            </w:r>
          </w:p>
        </w:tc>
        <w:tc>
          <w:tcPr>
            <w:tcW w:w="3559" w:type="dxa"/>
          </w:tcPr>
          <w:p w14:paraId="25A76853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LUCRO (L)</w:t>
            </w:r>
          </w:p>
          <w:p w14:paraId="37BB822C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40D428A5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7,40%</w:t>
            </w:r>
          </w:p>
          <w:p w14:paraId="2F7D95F2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14974AF2" w14:textId="77777777" w:rsidTr="00431AB1">
        <w:trPr>
          <w:trHeight w:val="584"/>
        </w:trPr>
        <w:tc>
          <w:tcPr>
            <w:tcW w:w="3558" w:type="dxa"/>
          </w:tcPr>
          <w:p w14:paraId="613ACCD7" w14:textId="0B22F4AB" w:rsidR="00431AB1" w:rsidRDefault="00431AB1" w:rsidP="00431AB1">
            <w:pPr>
              <w:spacing w:after="0"/>
              <w:ind w:left="0" w:firstLine="0"/>
              <w:jc w:val="left"/>
            </w:pPr>
            <w:r>
              <w:t>C</w:t>
            </w:r>
          </w:p>
        </w:tc>
        <w:tc>
          <w:tcPr>
            <w:tcW w:w="3559" w:type="dxa"/>
          </w:tcPr>
          <w:p w14:paraId="6D5490CA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TRIBUTOS (T)</w:t>
            </w:r>
          </w:p>
          <w:p w14:paraId="27D14CBE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4470E1F7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14,25%</w:t>
            </w:r>
          </w:p>
          <w:p w14:paraId="2379D96F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283E5DE2" w14:textId="77777777" w:rsidTr="00431AB1">
        <w:trPr>
          <w:trHeight w:val="584"/>
        </w:trPr>
        <w:tc>
          <w:tcPr>
            <w:tcW w:w="3558" w:type="dxa"/>
          </w:tcPr>
          <w:p w14:paraId="54CB220F" w14:textId="255695B6" w:rsidR="00431AB1" w:rsidRDefault="00431AB1" w:rsidP="00431AB1">
            <w:pPr>
              <w:spacing w:after="0"/>
              <w:ind w:left="0" w:firstLine="0"/>
              <w:jc w:val="left"/>
            </w:pPr>
            <w:r>
              <w:t>C.1</w:t>
            </w:r>
          </w:p>
        </w:tc>
        <w:tc>
          <w:tcPr>
            <w:tcW w:w="3559" w:type="dxa"/>
          </w:tcPr>
          <w:p w14:paraId="2414734D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PIS</w:t>
            </w:r>
          </w:p>
          <w:p w14:paraId="0FE66F3F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5CB74258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1,65%</w:t>
            </w:r>
          </w:p>
          <w:p w14:paraId="1646768B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752BBE9E" w14:textId="77777777" w:rsidTr="00431AB1">
        <w:trPr>
          <w:trHeight w:val="584"/>
        </w:trPr>
        <w:tc>
          <w:tcPr>
            <w:tcW w:w="3558" w:type="dxa"/>
          </w:tcPr>
          <w:p w14:paraId="68713FA7" w14:textId="5155B6F9" w:rsidR="00431AB1" w:rsidRDefault="00431AB1" w:rsidP="00431AB1">
            <w:pPr>
              <w:spacing w:after="0"/>
              <w:ind w:left="0" w:firstLine="0"/>
              <w:jc w:val="left"/>
            </w:pPr>
            <w:r>
              <w:t>C.2</w:t>
            </w:r>
          </w:p>
        </w:tc>
        <w:tc>
          <w:tcPr>
            <w:tcW w:w="3559" w:type="dxa"/>
          </w:tcPr>
          <w:p w14:paraId="0301556F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COFINS</w:t>
            </w:r>
          </w:p>
          <w:p w14:paraId="5BA3C887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466D4879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  <w:r w:rsidRPr="006D099D">
              <w:t>7,60%</w:t>
            </w:r>
          </w:p>
          <w:p w14:paraId="3550BB3C" w14:textId="77777777" w:rsidR="00431AB1" w:rsidRPr="006D099D" w:rsidRDefault="00431AB1" w:rsidP="00431AB1">
            <w:pPr>
              <w:spacing w:after="0"/>
              <w:ind w:left="0" w:firstLine="0"/>
              <w:jc w:val="center"/>
            </w:pPr>
          </w:p>
        </w:tc>
      </w:tr>
      <w:tr w:rsidR="00431AB1" w14:paraId="5D3FFB08" w14:textId="77777777" w:rsidTr="00431AB1">
        <w:trPr>
          <w:trHeight w:val="584"/>
        </w:trPr>
        <w:tc>
          <w:tcPr>
            <w:tcW w:w="3558" w:type="dxa"/>
          </w:tcPr>
          <w:p w14:paraId="0F027352" w14:textId="397B8660" w:rsidR="00431AB1" w:rsidRDefault="00431AB1" w:rsidP="00431AB1">
            <w:pPr>
              <w:spacing w:after="0"/>
              <w:ind w:left="0" w:firstLine="0"/>
              <w:jc w:val="left"/>
            </w:pPr>
            <w:r>
              <w:t>C.3</w:t>
            </w:r>
          </w:p>
        </w:tc>
        <w:tc>
          <w:tcPr>
            <w:tcW w:w="3559" w:type="dxa"/>
          </w:tcPr>
          <w:p w14:paraId="20026456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ISS</w:t>
            </w:r>
          </w:p>
          <w:p w14:paraId="6C0EB8E0" w14:textId="77777777" w:rsid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3559" w:type="dxa"/>
          </w:tcPr>
          <w:p w14:paraId="7D550FC9" w14:textId="77777777" w:rsidR="00431AB1" w:rsidRPr="006D099D" w:rsidRDefault="00431AB1" w:rsidP="00431AB1">
            <w:pPr>
              <w:spacing w:after="0"/>
              <w:jc w:val="center"/>
            </w:pPr>
            <w:r w:rsidRPr="006D099D">
              <w:t>5,00%</w:t>
            </w:r>
          </w:p>
          <w:p w14:paraId="0BD74A09" w14:textId="77777777" w:rsidR="00431AB1" w:rsidRPr="006D099D" w:rsidRDefault="00431AB1" w:rsidP="00431AB1">
            <w:pPr>
              <w:spacing w:after="0"/>
              <w:ind w:left="0" w:firstLine="708"/>
              <w:jc w:val="center"/>
            </w:pPr>
          </w:p>
        </w:tc>
      </w:tr>
    </w:tbl>
    <w:p w14:paraId="70072214" w14:textId="56C8DD31" w:rsidR="00431AB1" w:rsidRPr="00431AB1" w:rsidRDefault="00431AB1" w:rsidP="00431AB1">
      <w:pPr>
        <w:spacing w:after="0"/>
        <w:ind w:left="0" w:firstLine="0"/>
        <w:jc w:val="left"/>
      </w:pPr>
    </w:p>
    <w:p w14:paraId="39F405F8" w14:textId="77777777" w:rsidR="00431AB1" w:rsidRDefault="00431AB1" w:rsidP="00A651A5">
      <w:pPr>
        <w:spacing w:after="0"/>
        <w:ind w:left="0" w:firstLine="0"/>
        <w:jc w:val="left"/>
      </w:pPr>
    </w:p>
    <w:tbl>
      <w:tblPr>
        <w:tblStyle w:val="Tabelacomgrade"/>
        <w:tblW w:w="10618" w:type="dxa"/>
        <w:tblLook w:val="04A0" w:firstRow="1" w:lastRow="0" w:firstColumn="1" w:lastColumn="0" w:noHBand="0" w:noVBand="1"/>
      </w:tblPr>
      <w:tblGrid>
        <w:gridCol w:w="10618"/>
      </w:tblGrid>
      <w:tr w:rsidR="00431AB1" w14:paraId="0660CA67" w14:textId="77777777" w:rsidTr="00431AB1">
        <w:trPr>
          <w:trHeight w:val="463"/>
        </w:trPr>
        <w:tc>
          <w:tcPr>
            <w:tcW w:w="10618" w:type="dxa"/>
          </w:tcPr>
          <w:p w14:paraId="14E3E8A5" w14:textId="10C25B50" w:rsidR="00431AB1" w:rsidRPr="00431AB1" w:rsidRDefault="00431AB1" w:rsidP="00A651A5">
            <w:pPr>
              <w:spacing w:after="0"/>
              <w:ind w:left="0" w:firstLine="0"/>
              <w:jc w:val="left"/>
              <w:rPr>
                <w:b/>
                <w:bCs/>
              </w:rPr>
            </w:pPr>
            <w:r w:rsidRPr="00431AB1">
              <w:rPr>
                <w:b/>
                <w:bCs/>
              </w:rPr>
              <w:t>Fórmula do BDI</w:t>
            </w:r>
          </w:p>
        </w:tc>
      </w:tr>
      <w:tr w:rsidR="00431AB1" w14:paraId="2A751777" w14:textId="77777777" w:rsidTr="00431AB1">
        <w:trPr>
          <w:trHeight w:val="1389"/>
        </w:trPr>
        <w:tc>
          <w:tcPr>
            <w:tcW w:w="10618" w:type="dxa"/>
          </w:tcPr>
          <w:p w14:paraId="6DE9A77B" w14:textId="77777777" w:rsidR="00431AB1" w:rsidRPr="00431AB1" w:rsidRDefault="00431AB1" w:rsidP="00431AB1">
            <w:pPr>
              <w:spacing w:after="0"/>
              <w:ind w:left="0" w:firstLine="0"/>
              <w:jc w:val="left"/>
              <w:rPr>
                <w:b/>
                <w:bCs/>
              </w:rPr>
            </w:pPr>
          </w:p>
          <w:p w14:paraId="37CB05A8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  <w:r w:rsidRPr="00431AB1">
              <w:t>BDI = {[(1 + AC + R + S + G) x (1 + DF) x (1 + L)] / (1 - T)} - 1</w:t>
            </w:r>
          </w:p>
          <w:p w14:paraId="4C8BCE45" w14:textId="77777777" w:rsidR="00431AB1" w:rsidRDefault="00431AB1" w:rsidP="00A651A5">
            <w:pPr>
              <w:spacing w:after="0"/>
              <w:ind w:left="0" w:firstLine="0"/>
              <w:jc w:val="left"/>
            </w:pPr>
          </w:p>
        </w:tc>
      </w:tr>
    </w:tbl>
    <w:p w14:paraId="24C334D4" w14:textId="77777777" w:rsidR="00431AB1" w:rsidRDefault="00431AB1" w:rsidP="00A651A5">
      <w:pPr>
        <w:spacing w:after="0"/>
        <w:ind w:left="0" w:firstLine="0"/>
        <w:jc w:val="lef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81"/>
      </w:tblGrid>
      <w:tr w:rsidR="00431AB1" w:rsidRPr="00431AB1" w14:paraId="19CBB715" w14:textId="77777777" w:rsidTr="00431AB1">
        <w:trPr>
          <w:trHeight w:val="546"/>
          <w:tblCellSpacing w:w="15" w:type="dxa"/>
        </w:trPr>
        <w:tc>
          <w:tcPr>
            <w:tcW w:w="0" w:type="auto"/>
            <w:vAlign w:val="center"/>
          </w:tcPr>
          <w:p w14:paraId="7D01BFDA" w14:textId="77777777" w:rsidR="00431AB1" w:rsidRDefault="00431AB1" w:rsidP="00431AB1">
            <w:pPr>
              <w:spacing w:after="0"/>
              <w:ind w:left="0" w:firstLine="0"/>
              <w:jc w:val="left"/>
            </w:pPr>
          </w:p>
          <w:p w14:paraId="0F25D4E6" w14:textId="53210F61" w:rsidR="00431AB1" w:rsidRP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Align w:val="center"/>
          </w:tcPr>
          <w:p w14:paraId="39653540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</w:p>
        </w:tc>
        <w:tc>
          <w:tcPr>
            <w:tcW w:w="0" w:type="auto"/>
            <w:vAlign w:val="center"/>
          </w:tcPr>
          <w:p w14:paraId="7AB8ACD7" w14:textId="77777777" w:rsidR="00431AB1" w:rsidRPr="00431AB1" w:rsidRDefault="00431AB1" w:rsidP="00431AB1">
            <w:pPr>
              <w:spacing w:after="0"/>
              <w:ind w:left="0" w:firstLine="0"/>
              <w:jc w:val="left"/>
            </w:pPr>
          </w:p>
        </w:tc>
      </w:tr>
    </w:tbl>
    <w:p w14:paraId="6840D81A" w14:textId="77777777" w:rsidR="00A651A5" w:rsidRDefault="00A651A5" w:rsidP="00A651A5">
      <w:pPr>
        <w:spacing w:after="0"/>
        <w:ind w:left="0" w:firstLine="0"/>
        <w:jc w:val="left"/>
      </w:pPr>
    </w:p>
    <w:p w14:paraId="0DE9C9E3" w14:textId="4DE4F29E" w:rsidR="000A5604" w:rsidRDefault="00CF53BB" w:rsidP="00F82DE0">
      <w:pPr>
        <w:pStyle w:val="PargrafodaLista"/>
        <w:numPr>
          <w:ilvl w:val="0"/>
          <w:numId w:val="3"/>
        </w:numPr>
        <w:spacing w:after="0"/>
        <w:jc w:val="left"/>
      </w:pPr>
      <w:r>
        <w:t xml:space="preserve">Esta proposta é válida por no mínimo 90 (sessenta) dias, a contar da data de sua apresentação. </w:t>
      </w:r>
    </w:p>
    <w:p w14:paraId="36FB424A" w14:textId="77777777" w:rsidR="00A45170" w:rsidRDefault="00A45170" w:rsidP="00A651A5">
      <w:pPr>
        <w:spacing w:after="0"/>
        <w:ind w:left="0" w:firstLine="0"/>
        <w:jc w:val="left"/>
      </w:pPr>
    </w:p>
    <w:p w14:paraId="0B3EEA7F" w14:textId="2792B0FB" w:rsidR="00F82DE0" w:rsidRPr="00F82DE0" w:rsidRDefault="00F82DE0" w:rsidP="00431AB1">
      <w:pPr>
        <w:pStyle w:val="PargrafodaLista"/>
        <w:numPr>
          <w:ilvl w:val="0"/>
          <w:numId w:val="3"/>
        </w:numPr>
        <w:spacing w:after="48"/>
      </w:pPr>
      <w:r>
        <w:t>Declaramos que o</w:t>
      </w:r>
      <w:r w:rsidR="00CF53BB">
        <w:t xml:space="preserve">s preços apresentados já estão computados todos os custos decorrentes do fornecimento, tais como impostos, encargos trabalhistas, previdenciários, fiscais, comerciais, taxas, deslocamento de pessoal e quaisquer outros que incidam, direta ou indiretamente, sobre </w:t>
      </w:r>
      <w:r>
        <w:t>a execução contratual</w:t>
      </w:r>
      <w:r w:rsidRPr="00431AB1">
        <w:rPr>
          <w:lang w:val="en-US"/>
        </w:rPr>
        <w:t xml:space="preserve"> e </w:t>
      </w:r>
      <w:proofErr w:type="spellStart"/>
      <w:r w:rsidRPr="00431AB1">
        <w:rPr>
          <w:lang w:val="en-US"/>
        </w:rPr>
        <w:t>que</w:t>
      </w:r>
      <w:proofErr w:type="spellEnd"/>
      <w:r w:rsidRPr="00431AB1">
        <w:rPr>
          <w:lang w:val="en-US"/>
        </w:rPr>
        <w:t xml:space="preserve"> </w:t>
      </w:r>
      <w:proofErr w:type="spellStart"/>
      <w:r w:rsidRPr="00431AB1">
        <w:rPr>
          <w:lang w:val="en-US"/>
        </w:rPr>
        <w:t>aceitamos</w:t>
      </w:r>
      <w:proofErr w:type="spellEnd"/>
      <w:r w:rsidRPr="00431AB1">
        <w:rPr>
          <w:lang w:val="en-US"/>
        </w:rPr>
        <w:t xml:space="preserve"> </w:t>
      </w:r>
      <w:proofErr w:type="spellStart"/>
      <w:r w:rsidRPr="00431AB1">
        <w:rPr>
          <w:lang w:val="en-US"/>
        </w:rPr>
        <w:t>integralmente</w:t>
      </w:r>
      <w:proofErr w:type="spellEnd"/>
      <w:r w:rsidR="00431AB1" w:rsidRPr="00431AB1">
        <w:rPr>
          <w:lang w:val="en-US"/>
        </w:rPr>
        <w:t xml:space="preserve"> </w:t>
      </w:r>
      <w:r w:rsidRPr="00431AB1">
        <w:rPr>
          <w:lang w:val="en-US"/>
        </w:rPr>
        <w:t xml:space="preserve">as </w:t>
      </w:r>
      <w:proofErr w:type="spellStart"/>
      <w:r w:rsidRPr="00431AB1">
        <w:rPr>
          <w:lang w:val="en-US"/>
        </w:rPr>
        <w:t>condições</w:t>
      </w:r>
      <w:proofErr w:type="spellEnd"/>
      <w:r w:rsidRPr="00431AB1">
        <w:rPr>
          <w:lang w:val="en-US"/>
        </w:rPr>
        <w:t xml:space="preserve"> do </w:t>
      </w:r>
      <w:proofErr w:type="spellStart"/>
      <w:r w:rsidRPr="00431AB1">
        <w:rPr>
          <w:lang w:val="en-US"/>
        </w:rPr>
        <w:t>edital</w:t>
      </w:r>
      <w:proofErr w:type="spellEnd"/>
      <w:r w:rsidRPr="00431AB1">
        <w:rPr>
          <w:lang w:val="en-US"/>
        </w:rPr>
        <w:t xml:space="preserve"> e do </w:t>
      </w:r>
      <w:proofErr w:type="spellStart"/>
      <w:r w:rsidRPr="00431AB1">
        <w:rPr>
          <w:lang w:val="en-US"/>
        </w:rPr>
        <w:t>Termo</w:t>
      </w:r>
      <w:proofErr w:type="spellEnd"/>
      <w:r w:rsidRPr="00431AB1">
        <w:rPr>
          <w:lang w:val="en-US"/>
        </w:rPr>
        <w:t xml:space="preserve"> de </w:t>
      </w:r>
      <w:proofErr w:type="spellStart"/>
      <w:r w:rsidRPr="00431AB1">
        <w:rPr>
          <w:lang w:val="en-US"/>
        </w:rPr>
        <w:t>Referência</w:t>
      </w:r>
      <w:proofErr w:type="spellEnd"/>
      <w:r w:rsidRPr="00431AB1">
        <w:rPr>
          <w:lang w:val="en-US"/>
        </w:rPr>
        <w:t>.</w:t>
      </w:r>
      <w:r w:rsidRPr="00F82DE0">
        <w:t> </w:t>
      </w:r>
    </w:p>
    <w:p w14:paraId="1E69AF41" w14:textId="77777777" w:rsidR="00431AB1" w:rsidRDefault="00431AB1" w:rsidP="00431AB1">
      <w:pPr>
        <w:spacing w:after="48"/>
        <w:ind w:left="0" w:firstLine="0"/>
      </w:pPr>
    </w:p>
    <w:p w14:paraId="412D40E1" w14:textId="77777777" w:rsidR="00431AB1" w:rsidRDefault="00431AB1" w:rsidP="00431AB1">
      <w:pPr>
        <w:spacing w:after="48"/>
        <w:ind w:left="0" w:firstLine="0"/>
      </w:pPr>
    </w:p>
    <w:p w14:paraId="37F95C58" w14:textId="77777777" w:rsidR="00431AB1" w:rsidRDefault="00431AB1" w:rsidP="00431AB1">
      <w:pPr>
        <w:spacing w:after="48"/>
        <w:ind w:left="0" w:firstLine="0"/>
      </w:pPr>
    </w:p>
    <w:p w14:paraId="01D478F1" w14:textId="77777777" w:rsidR="00431AB1" w:rsidRDefault="00431AB1" w:rsidP="00431AB1">
      <w:pPr>
        <w:spacing w:after="48"/>
        <w:ind w:left="0" w:firstLine="0"/>
      </w:pPr>
    </w:p>
    <w:p w14:paraId="0E14D069" w14:textId="77777777" w:rsidR="00431AB1" w:rsidRDefault="00431AB1" w:rsidP="00431AB1">
      <w:pPr>
        <w:spacing w:after="48"/>
        <w:ind w:left="0" w:firstLine="0"/>
      </w:pPr>
    </w:p>
    <w:p w14:paraId="4BFC445A" w14:textId="77777777" w:rsidR="00431AB1" w:rsidRDefault="00431AB1" w:rsidP="00431AB1">
      <w:pPr>
        <w:spacing w:after="48"/>
        <w:ind w:left="0" w:firstLine="0"/>
      </w:pPr>
    </w:p>
    <w:p w14:paraId="7FD5DA46" w14:textId="77777777" w:rsidR="00431AB1" w:rsidRDefault="00431AB1" w:rsidP="00431AB1">
      <w:pPr>
        <w:spacing w:after="48"/>
        <w:ind w:left="0" w:firstLine="0"/>
      </w:pPr>
    </w:p>
    <w:p w14:paraId="56354A40" w14:textId="77777777" w:rsidR="00431AB1" w:rsidRDefault="00431AB1" w:rsidP="00431AB1">
      <w:pPr>
        <w:spacing w:after="48"/>
        <w:ind w:left="0" w:firstLine="0"/>
      </w:pPr>
    </w:p>
    <w:p w14:paraId="6680E425" w14:textId="556E599B" w:rsidR="000A5604" w:rsidRDefault="00CF53BB" w:rsidP="00431AB1">
      <w:pPr>
        <w:spacing w:after="48"/>
        <w:ind w:left="472" w:firstLine="0"/>
        <w:jc w:val="left"/>
      </w:pPr>
      <w:r>
        <w:t xml:space="preserve">Dados da empresa: </w:t>
      </w:r>
    </w:p>
    <w:p w14:paraId="79BD48A3" w14:textId="77777777" w:rsidR="000A5604" w:rsidRDefault="00CF53BB">
      <w:pPr>
        <w:numPr>
          <w:ilvl w:val="1"/>
          <w:numId w:val="1"/>
        </w:numPr>
        <w:ind w:hanging="360"/>
      </w:pPr>
      <w:r>
        <w:t xml:space="preserve">Razão Social: </w:t>
      </w:r>
      <w:r>
        <w:tab/>
      </w:r>
      <w:r>
        <w:rPr>
          <w:sz w:val="20"/>
        </w:rPr>
        <w:t xml:space="preserve"> </w:t>
      </w:r>
    </w:p>
    <w:p w14:paraId="6D989650" w14:textId="77777777" w:rsidR="000A5604" w:rsidRDefault="00CF53BB">
      <w:pPr>
        <w:numPr>
          <w:ilvl w:val="1"/>
          <w:numId w:val="1"/>
        </w:numPr>
        <w:ind w:hanging="360"/>
      </w:pPr>
      <w:r>
        <w:t xml:space="preserve">CNPJ (MF) nº: </w:t>
      </w:r>
    </w:p>
    <w:p w14:paraId="11CB7A12" w14:textId="77777777" w:rsidR="000A5604" w:rsidRDefault="00CF53BB">
      <w:pPr>
        <w:numPr>
          <w:ilvl w:val="1"/>
          <w:numId w:val="1"/>
        </w:numPr>
        <w:ind w:hanging="360"/>
      </w:pPr>
      <w:r>
        <w:t xml:space="preserve">Inscrição Estadual nº: </w:t>
      </w:r>
    </w:p>
    <w:p w14:paraId="4616B385" w14:textId="77777777" w:rsidR="000A5604" w:rsidRDefault="00CF53BB">
      <w:pPr>
        <w:numPr>
          <w:ilvl w:val="1"/>
          <w:numId w:val="1"/>
        </w:numPr>
        <w:spacing w:after="30"/>
        <w:ind w:hanging="360"/>
      </w:pPr>
      <w:r>
        <w:t xml:space="preserve">Endereço: </w:t>
      </w:r>
    </w:p>
    <w:p w14:paraId="6FF1CAE2" w14:textId="77777777" w:rsidR="000A5604" w:rsidRDefault="00CF53BB">
      <w:pPr>
        <w:numPr>
          <w:ilvl w:val="1"/>
          <w:numId w:val="1"/>
        </w:numPr>
        <w:ind w:hanging="360"/>
      </w:pPr>
      <w:r>
        <w:t xml:space="preserve">Telefone: </w:t>
      </w:r>
      <w:r>
        <w:tab/>
      </w:r>
      <w:r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ab/>
      </w:r>
      <w:r>
        <w:t xml:space="preserve">Fax: </w:t>
      </w:r>
    </w:p>
    <w:p w14:paraId="2A012A94" w14:textId="77777777" w:rsidR="000A5604" w:rsidRDefault="00CF53BB">
      <w:pPr>
        <w:numPr>
          <w:ilvl w:val="1"/>
          <w:numId w:val="1"/>
        </w:numPr>
        <w:ind w:hanging="360"/>
      </w:pPr>
      <w:r>
        <w:t xml:space="preserve">CEP: </w:t>
      </w:r>
      <w:r>
        <w:tab/>
        <w:t xml:space="preserve">Cidade: </w:t>
      </w:r>
      <w:r>
        <w:tab/>
        <w:t xml:space="preserve">Estado: </w:t>
      </w:r>
    </w:p>
    <w:p w14:paraId="09CB2797" w14:textId="77777777" w:rsidR="000A5604" w:rsidRDefault="00CF53BB">
      <w:pPr>
        <w:numPr>
          <w:ilvl w:val="1"/>
          <w:numId w:val="1"/>
        </w:numPr>
        <w:spacing w:after="57"/>
        <w:ind w:hanging="360"/>
      </w:pPr>
      <w:r>
        <w:t xml:space="preserve">Endereço eletrônico: </w:t>
      </w:r>
      <w:r>
        <w:tab/>
      </w:r>
      <w:r>
        <w:rPr>
          <w:vertAlign w:val="superscript"/>
        </w:rPr>
        <w:t xml:space="preserve"> </w:t>
      </w:r>
      <w:r>
        <w:rPr>
          <w:vertAlign w:val="superscript"/>
        </w:rPr>
        <w:tab/>
        <w:t xml:space="preserve"> </w:t>
      </w:r>
    </w:p>
    <w:p w14:paraId="51BA8BB2" w14:textId="77777777" w:rsidR="000A5604" w:rsidRDefault="00CF53BB">
      <w:pPr>
        <w:numPr>
          <w:ilvl w:val="1"/>
          <w:numId w:val="1"/>
        </w:numPr>
        <w:ind w:hanging="360"/>
      </w:pPr>
      <w:r>
        <w:t xml:space="preserve">Representante legal com poderes para assinar o contrato: </w:t>
      </w:r>
    </w:p>
    <w:p w14:paraId="7C8DFC35" w14:textId="77777777" w:rsidR="000A5604" w:rsidRDefault="00CF53BB">
      <w:pPr>
        <w:numPr>
          <w:ilvl w:val="1"/>
          <w:numId w:val="1"/>
        </w:numPr>
        <w:ind w:hanging="360"/>
      </w:pPr>
      <w:r>
        <w:t xml:space="preserve">Qualificação (cargo, RG, CPF): </w:t>
      </w:r>
    </w:p>
    <w:p w14:paraId="6E118792" w14:textId="77777777" w:rsidR="000A5604" w:rsidRDefault="00CF53BB">
      <w:pPr>
        <w:numPr>
          <w:ilvl w:val="1"/>
          <w:numId w:val="1"/>
        </w:numPr>
        <w:ind w:hanging="360"/>
      </w:pPr>
      <w:r>
        <w:t xml:space="preserve">Banco: </w:t>
      </w:r>
      <w:r>
        <w:tab/>
        <w:t xml:space="preserve">Conta corrente: </w:t>
      </w:r>
      <w:r>
        <w:tab/>
        <w:t xml:space="preserve">Agência: </w:t>
      </w:r>
    </w:p>
    <w:p w14:paraId="318AD1DE" w14:textId="77777777" w:rsidR="000A5604" w:rsidRDefault="00CF53BB">
      <w:pPr>
        <w:spacing w:after="0"/>
        <w:ind w:left="0" w:firstLine="0"/>
        <w:jc w:val="left"/>
      </w:pPr>
      <w:r>
        <w:t xml:space="preserve"> </w:t>
      </w:r>
    </w:p>
    <w:p w14:paraId="35A205CB" w14:textId="77777777" w:rsidR="000A5604" w:rsidRDefault="00CF53BB">
      <w:pPr>
        <w:spacing w:after="0"/>
        <w:ind w:left="0" w:right="59" w:firstLine="0"/>
        <w:jc w:val="right"/>
      </w:pPr>
      <w:r>
        <w:t xml:space="preserve">Local e data </w:t>
      </w:r>
    </w:p>
    <w:p w14:paraId="23C515EA" w14:textId="77777777" w:rsidR="000A5604" w:rsidRDefault="00CF53BB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5AE66B54" w14:textId="77777777" w:rsidR="000A5604" w:rsidRDefault="00CF53BB">
      <w:pPr>
        <w:spacing w:after="17"/>
        <w:ind w:left="0" w:firstLine="0"/>
        <w:jc w:val="left"/>
      </w:pPr>
      <w:r>
        <w:rPr>
          <w:sz w:val="20"/>
        </w:rPr>
        <w:t xml:space="preserve"> </w:t>
      </w:r>
    </w:p>
    <w:p w14:paraId="54B04DA1" w14:textId="77777777" w:rsidR="000A5604" w:rsidRDefault="00CF53BB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0A9F0AB5" w14:textId="77777777" w:rsidR="000A5604" w:rsidRDefault="00CF53BB">
      <w:pPr>
        <w:spacing w:after="60"/>
        <w:ind w:left="3053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0EE7494" wp14:editId="36FB3BA4">
                <wp:extent cx="2923032" cy="9144"/>
                <wp:effectExtent l="0" t="0" r="0" b="0"/>
                <wp:docPr id="1344" name="Group 1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3032" cy="9144"/>
                          <a:chOff x="0" y="0"/>
                          <a:chExt cx="2923032" cy="9144"/>
                        </a:xfrm>
                      </wpg:grpSpPr>
                      <wps:wsp>
                        <wps:cNvPr id="168" name="Shape 168"/>
                        <wps:cNvSpPr/>
                        <wps:spPr>
                          <a:xfrm>
                            <a:off x="0" y="0"/>
                            <a:ext cx="292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3032">
                                <a:moveTo>
                                  <a:pt x="0" y="0"/>
                                </a:moveTo>
                                <a:lnTo>
                                  <a:pt x="2923032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38F2B5" id="Group 1344" o:spid="_x0000_s1026" style="width:230.15pt;height:.7pt;mso-position-horizontal-relative:char;mso-position-vertical-relative:line" coordsize="2923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">
                <v:shape id="Shape 168" o:spid="_x0000_s1027" style="position:absolute;width:29230;height:0;visibility:visible;mso-wrap-style:square;v-text-anchor:top" coordsize="292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" path="m,l2923032,e" filled="f" strokeweight=".72pt">
                  <v:path arrowok="t" textboxrect="0,0,2923032,0"/>
                </v:shape>
                <w10:anchorlock/>
              </v:group>
            </w:pict>
          </mc:Fallback>
        </mc:AlternateContent>
      </w:r>
    </w:p>
    <w:p w14:paraId="126A86D7" w14:textId="77777777" w:rsidR="000A5604" w:rsidRDefault="00CF53BB">
      <w:pPr>
        <w:spacing w:after="2951" w:line="265" w:lineRule="auto"/>
        <w:ind w:left="245" w:right="114"/>
        <w:jc w:val="center"/>
      </w:pPr>
      <w:r>
        <w:t xml:space="preserve">Assinatura do Representante Legal </w:t>
      </w:r>
    </w:p>
    <w:p w14:paraId="1BC3ABB7" w14:textId="77777777" w:rsidR="000A5604" w:rsidRDefault="00CF53BB">
      <w:pPr>
        <w:spacing w:after="0"/>
        <w:ind w:left="0" w:firstLine="0"/>
        <w:jc w:val="left"/>
      </w:pPr>
      <w:r>
        <w:t xml:space="preserve"> </w:t>
      </w:r>
    </w:p>
    <w:sectPr w:rsidR="000A5604">
      <w:pgSz w:w="11906" w:h="16838"/>
      <w:pgMar w:top="286" w:right="707" w:bottom="144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B28D6"/>
    <w:multiLevelType w:val="hybridMultilevel"/>
    <w:tmpl w:val="C2362AF0"/>
    <w:lvl w:ilvl="0" w:tplc="0416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" w15:restartNumberingAfterBreak="0">
    <w:nsid w:val="18CD2275"/>
    <w:multiLevelType w:val="hybridMultilevel"/>
    <w:tmpl w:val="D0C80592"/>
    <w:lvl w:ilvl="0" w:tplc="34061240">
      <w:start w:val="1"/>
      <w:numFmt w:val="upperRoman"/>
      <w:lvlText w:val="%1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36252A4">
      <w:start w:val="1"/>
      <w:numFmt w:val="decimal"/>
      <w:lvlText w:val="%2.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368F12">
      <w:start w:val="1"/>
      <w:numFmt w:val="lowerRoman"/>
      <w:lvlText w:val="%3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AA896">
      <w:start w:val="1"/>
      <w:numFmt w:val="decimal"/>
      <w:lvlText w:val="%4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26CBC">
      <w:start w:val="1"/>
      <w:numFmt w:val="lowerLetter"/>
      <w:lvlText w:val="%5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762E0C">
      <w:start w:val="1"/>
      <w:numFmt w:val="lowerRoman"/>
      <w:lvlText w:val="%6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4CB92">
      <w:start w:val="1"/>
      <w:numFmt w:val="decimal"/>
      <w:lvlText w:val="%7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8401E">
      <w:start w:val="1"/>
      <w:numFmt w:val="lowerLetter"/>
      <w:lvlText w:val="%8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CB634">
      <w:start w:val="1"/>
      <w:numFmt w:val="lowerRoman"/>
      <w:lvlText w:val="%9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397B67"/>
    <w:multiLevelType w:val="hybridMultilevel"/>
    <w:tmpl w:val="C3983F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297058">
    <w:abstractNumId w:val="1"/>
  </w:num>
  <w:num w:numId="2" w16cid:durableId="641080361">
    <w:abstractNumId w:val="0"/>
  </w:num>
  <w:num w:numId="3" w16cid:durableId="507865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04"/>
    <w:rsid w:val="000A5604"/>
    <w:rsid w:val="00431AB1"/>
    <w:rsid w:val="005B7BDB"/>
    <w:rsid w:val="005C167A"/>
    <w:rsid w:val="006D099D"/>
    <w:rsid w:val="00793510"/>
    <w:rsid w:val="009447FF"/>
    <w:rsid w:val="00A45170"/>
    <w:rsid w:val="00A651A5"/>
    <w:rsid w:val="00CF53BB"/>
    <w:rsid w:val="00D23066"/>
    <w:rsid w:val="00D36EF7"/>
    <w:rsid w:val="00DE48F1"/>
    <w:rsid w:val="00E76689"/>
    <w:rsid w:val="00F5494E"/>
    <w:rsid w:val="00F82DE0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4E34"/>
  <w15:docId w15:val="{102D73CD-A884-491D-ACFE-3CBAFA95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9" w:lineRule="auto"/>
      <w:ind w:left="24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uiPriority w:val="22"/>
    <w:qFormat/>
    <w:rsid w:val="00A4517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45170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14:ligatures w14:val="none"/>
    </w:rPr>
  </w:style>
  <w:style w:type="paragraph" w:styleId="PargrafodaLista">
    <w:name w:val="List Paragraph"/>
    <w:basedOn w:val="Normal"/>
    <w:uiPriority w:val="34"/>
    <w:qFormat/>
    <w:rsid w:val="00A45170"/>
    <w:pPr>
      <w:ind w:left="720"/>
      <w:contextualSpacing/>
    </w:pPr>
  </w:style>
  <w:style w:type="table" w:styleId="Tabelacomgrade">
    <w:name w:val="Table Grid"/>
    <w:basedOn w:val="Tabelanormal"/>
    <w:uiPriority w:val="39"/>
    <w:rsid w:val="0043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DE PROPOSTA.docx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DE PROPOSTA.docx</dc:title>
  <dc:subject/>
  <dc:creator>Ellen Fernanda Dias Silva</dc:creator>
  <cp:keywords/>
  <cp:lastModifiedBy>Deivid Junio Ribeiro Pereira</cp:lastModifiedBy>
  <cp:revision>2</cp:revision>
  <dcterms:created xsi:type="dcterms:W3CDTF">2026-07-30T14:55:00Z</dcterms:created>
  <dcterms:modified xsi:type="dcterms:W3CDTF">2026-07-30T14:55:00Z</dcterms:modified>
</cp:coreProperties>
</file>